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E26A1" w:rsidTr="00FD0E18">
        <w:trPr>
          <w:trHeight w:val="3968"/>
        </w:trPr>
        <w:tc>
          <w:tcPr>
            <w:tcW w:w="8572" w:type="dxa"/>
          </w:tcPr>
          <w:p w:rsidR="001E26A1" w:rsidRPr="00397408" w:rsidRDefault="00FD0E18" w:rsidP="001E26A1">
            <w:pPr>
              <w:ind w:left="427"/>
              <w:rPr>
                <w:b/>
                <w:sz w:val="36"/>
                <w:lang w:val="fr-BE"/>
              </w:rPr>
            </w:pPr>
            <w:r>
              <w:rPr>
                <w:noProof/>
                <w:lang w:eastAsia="nl-BE"/>
              </w:rPr>
              <w:drawing>
                <wp:anchor distT="0" distB="0" distL="114300" distR="114300" simplePos="0" relativeHeight="251662336" behindDoc="1" locked="0" layoutInCell="1" allowOverlap="1" wp14:anchorId="67CF9465" wp14:editId="217CE745">
                  <wp:simplePos x="0" y="0"/>
                  <wp:positionH relativeFrom="margin">
                    <wp:posOffset>142875</wp:posOffset>
                  </wp:positionH>
                  <wp:positionV relativeFrom="margin">
                    <wp:posOffset>171450</wp:posOffset>
                  </wp:positionV>
                  <wp:extent cx="561975" cy="1190625"/>
                  <wp:effectExtent l="0" t="0" r="9525" b="9525"/>
                  <wp:wrapThrough wrapText="bothSides">
                    <wp:wrapPolygon edited="0">
                      <wp:start x="0" y="0"/>
                      <wp:lineTo x="0" y="21427"/>
                      <wp:lineTo x="21234" y="21427"/>
                      <wp:lineTo x="21234" y="0"/>
                      <wp:lineTo x="0" y="0"/>
                    </wp:wrapPolygon>
                  </wp:wrapThrough>
                  <wp:docPr id="2" name="Afbeelding 2" descr="C:\Users\William2\Pictures\Muziekfederat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iam2\Pictures\Muziekfederati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076" w:rsidRPr="00397408">
              <w:rPr>
                <w:b/>
                <w:sz w:val="36"/>
                <w:lang w:val="fr-BE"/>
              </w:rPr>
              <w:t xml:space="preserve">           </w:t>
            </w:r>
            <w:r w:rsidR="001E26A1" w:rsidRPr="00397408">
              <w:rPr>
                <w:b/>
                <w:sz w:val="36"/>
                <w:lang w:val="fr-BE"/>
              </w:rPr>
              <w:t xml:space="preserve">“BRUSSEL LEEFT”  /   “KLANKBORD”  </w:t>
            </w:r>
          </w:p>
          <w:p w:rsidR="001E26A1" w:rsidRPr="009C5A3B" w:rsidRDefault="00DC4465" w:rsidP="001E26A1">
            <w:pPr>
              <w:ind w:left="427"/>
              <w:rPr>
                <w:b/>
                <w:lang w:val="fr-BE"/>
              </w:rPr>
            </w:pPr>
            <w:r w:rsidRPr="009C5A3B">
              <w:rPr>
                <w:lang w:val="fr-BE"/>
              </w:rPr>
              <w:t>M</w:t>
            </w:r>
            <w:r w:rsidR="001E26A1" w:rsidRPr="009C5A3B">
              <w:rPr>
                <w:lang w:val="fr-BE"/>
              </w:rPr>
              <w:t xml:space="preserve">agazine </w:t>
            </w:r>
            <w:r w:rsidRPr="009C5A3B">
              <w:rPr>
                <w:lang w:val="fr-BE"/>
              </w:rPr>
              <w:t xml:space="preserve">trimestriel </w:t>
            </w:r>
            <w:r w:rsidR="001E26A1" w:rsidRPr="009C5A3B">
              <w:rPr>
                <w:lang w:val="fr-BE"/>
              </w:rPr>
              <w:t xml:space="preserve"> : </w:t>
            </w:r>
            <w:r w:rsidRPr="009C5A3B">
              <w:rPr>
                <w:lang w:val="fr-BE"/>
              </w:rPr>
              <w:t>une édition commune de :</w:t>
            </w:r>
            <w:r w:rsidR="001E26A1" w:rsidRPr="009C5A3B">
              <w:rPr>
                <w:lang w:val="fr-BE"/>
              </w:rPr>
              <w:t xml:space="preserve"> </w:t>
            </w:r>
          </w:p>
          <w:p w:rsidR="00DC4465" w:rsidRPr="009C5A3B" w:rsidRDefault="00DC4465" w:rsidP="00FD0E18">
            <w:pPr>
              <w:rPr>
                <w:lang w:val="fr-BE"/>
              </w:rPr>
            </w:pPr>
          </w:p>
          <w:p w:rsidR="001E26A1" w:rsidRPr="009C5A3B" w:rsidRDefault="00DC4465" w:rsidP="00FD0E18">
            <w:pPr>
              <w:rPr>
                <w:lang w:val="fr-BE"/>
              </w:rPr>
            </w:pPr>
            <w:r w:rsidRPr="009C5A3B">
              <w:rPr>
                <w:lang w:val="fr-BE"/>
              </w:rPr>
              <w:t xml:space="preserve">La Fédération Royale Musicale de la Région Bruxelles – Capitale </w:t>
            </w:r>
            <w:r w:rsidR="001E26A1" w:rsidRPr="009C5A3B">
              <w:rPr>
                <w:lang w:val="fr-BE"/>
              </w:rPr>
              <w:t xml:space="preserve"> </w:t>
            </w:r>
          </w:p>
          <w:p w:rsidR="001E26A1" w:rsidRPr="009C5A3B" w:rsidRDefault="001E26A1" w:rsidP="001E26A1">
            <w:pPr>
              <w:ind w:left="427"/>
              <w:rPr>
                <w:lang w:val="fr-BE"/>
              </w:rPr>
            </w:pPr>
          </w:p>
          <w:p w:rsidR="001E26A1" w:rsidRPr="00DC4465" w:rsidRDefault="001E26A1" w:rsidP="001E26A1">
            <w:pPr>
              <w:ind w:left="427"/>
              <w:rPr>
                <w:lang w:val="fr-BE"/>
              </w:rPr>
            </w:pPr>
            <w:r>
              <w:rPr>
                <w:noProof/>
                <w:lang w:eastAsia="nl-BE"/>
              </w:rPr>
              <w:drawing>
                <wp:anchor distT="0" distB="0" distL="114300" distR="114300" simplePos="0" relativeHeight="251663360" behindDoc="0" locked="0" layoutInCell="1" allowOverlap="1" wp14:anchorId="4FC11037" wp14:editId="3C97F921">
                  <wp:simplePos x="0" y="0"/>
                  <wp:positionH relativeFrom="margin">
                    <wp:posOffset>28575</wp:posOffset>
                  </wp:positionH>
                  <wp:positionV relativeFrom="paragraph">
                    <wp:posOffset>170815</wp:posOffset>
                  </wp:positionV>
                  <wp:extent cx="1600200" cy="812800"/>
                  <wp:effectExtent l="0" t="0" r="0" b="6350"/>
                  <wp:wrapThrough wrapText="bothSides">
                    <wp:wrapPolygon edited="0">
                      <wp:start x="0" y="0"/>
                      <wp:lineTo x="0" y="21263"/>
                      <wp:lineTo x="21343" y="21263"/>
                      <wp:lineTo x="2134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812800"/>
                          </a:xfrm>
                          <a:prstGeom prst="rect">
                            <a:avLst/>
                          </a:prstGeom>
                          <a:noFill/>
                          <a:ln>
                            <a:noFill/>
                          </a:ln>
                        </pic:spPr>
                      </pic:pic>
                    </a:graphicData>
                  </a:graphic>
                </wp:anchor>
              </w:drawing>
            </w:r>
          </w:p>
          <w:p w:rsidR="001E26A1" w:rsidRPr="00DC4465" w:rsidRDefault="001E26A1" w:rsidP="001E26A1">
            <w:pPr>
              <w:ind w:left="427"/>
              <w:rPr>
                <w:lang w:val="fr-BE"/>
              </w:rPr>
            </w:pPr>
            <w:bookmarkStart w:id="0" w:name="_GoBack"/>
            <w:bookmarkEnd w:id="0"/>
          </w:p>
          <w:p w:rsidR="001E26A1" w:rsidRDefault="001E26A1" w:rsidP="00DC4465">
            <w:pPr>
              <w:ind w:left="427"/>
              <w:rPr>
                <w:b/>
                <w:sz w:val="36"/>
              </w:rPr>
            </w:pPr>
            <w:r>
              <w:t>Vlamo</w:t>
            </w:r>
            <w:r w:rsidR="00DC4465">
              <w:t xml:space="preserve"> </w:t>
            </w:r>
            <w:r w:rsidR="0040328B" w:rsidRPr="0040328B">
              <w:t>Brussel</w:t>
            </w:r>
          </w:p>
        </w:tc>
      </w:tr>
    </w:tbl>
    <w:p w:rsidR="0011176C" w:rsidRPr="001E26A1" w:rsidRDefault="0011176C" w:rsidP="0011176C">
      <w:pPr>
        <w:rPr>
          <w:sz w:val="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8"/>
      </w:tblGrid>
      <w:tr w:rsidR="0011176C" w:rsidRPr="0040328B" w:rsidTr="001E26A1">
        <w:trPr>
          <w:trHeight w:val="6000"/>
        </w:trPr>
        <w:tc>
          <w:tcPr>
            <w:tcW w:w="8648" w:type="dxa"/>
          </w:tcPr>
          <w:p w:rsidR="0011176C" w:rsidRPr="009C5A3B" w:rsidRDefault="0011176C" w:rsidP="0011176C">
            <w:pPr>
              <w:ind w:left="352"/>
              <w:rPr>
                <w:sz w:val="2"/>
                <w:lang w:val="fr-BE"/>
              </w:rPr>
            </w:pPr>
          </w:p>
          <w:p w:rsidR="001E26A1" w:rsidRPr="00397408" w:rsidRDefault="001E26A1" w:rsidP="0011176C">
            <w:pPr>
              <w:ind w:left="352"/>
              <w:rPr>
                <w:sz w:val="2"/>
                <w:lang w:val="fr-BE"/>
              </w:rPr>
            </w:pPr>
          </w:p>
          <w:p w:rsidR="00DC4465" w:rsidRPr="00397408" w:rsidRDefault="00DC4465" w:rsidP="0011176C">
            <w:pPr>
              <w:ind w:left="352"/>
              <w:rPr>
                <w:b/>
                <w:lang w:val="fr-BE"/>
              </w:rPr>
            </w:pPr>
            <w:r w:rsidRPr="00397408">
              <w:rPr>
                <w:lang w:val="fr-BE"/>
              </w:rPr>
              <w:t>Le soussigné désire recevoir le  m</w:t>
            </w:r>
            <w:r w:rsidR="001E26A1" w:rsidRPr="00397408">
              <w:rPr>
                <w:lang w:val="fr-BE"/>
              </w:rPr>
              <w:t xml:space="preserve">agazine </w:t>
            </w:r>
            <w:r w:rsidR="0011176C" w:rsidRPr="00397408">
              <w:rPr>
                <w:lang w:val="fr-BE"/>
              </w:rPr>
              <w:t xml:space="preserve"> </w:t>
            </w:r>
            <w:r w:rsidR="00FD0E18" w:rsidRPr="00397408">
              <w:rPr>
                <w:b/>
                <w:lang w:val="fr-BE"/>
              </w:rPr>
              <w:t xml:space="preserve">“BRUSSEL LEEFT”  /   “KLANKBORD”  </w:t>
            </w:r>
            <w:r w:rsidRPr="00397408">
              <w:rPr>
                <w:b/>
                <w:lang w:val="fr-BE"/>
              </w:rPr>
              <w:t>de</w:t>
            </w:r>
          </w:p>
          <w:p w:rsidR="0011176C" w:rsidRPr="00397408" w:rsidRDefault="00DC4465" w:rsidP="0011176C">
            <w:pPr>
              <w:ind w:left="352"/>
            </w:pPr>
            <w:r w:rsidRPr="00397408">
              <w:rPr>
                <w:lang w:val="fr-BE"/>
              </w:rPr>
              <w:t>manière ci-dessous</w:t>
            </w:r>
          </w:p>
          <w:p w:rsidR="0011176C" w:rsidRPr="00397408" w:rsidRDefault="00DC4465" w:rsidP="0011176C">
            <w:pPr>
              <w:pStyle w:val="Lijstalinea"/>
              <w:numPr>
                <w:ilvl w:val="0"/>
                <w:numId w:val="1"/>
              </w:numPr>
              <w:ind w:left="1072"/>
            </w:pPr>
            <w:r w:rsidRPr="00397408">
              <w:t xml:space="preserve">Par </w:t>
            </w:r>
            <w:r w:rsidR="0011176C" w:rsidRPr="00397408">
              <w:t xml:space="preserve"> </w:t>
            </w:r>
            <w:proofErr w:type="spellStart"/>
            <w:r w:rsidR="0011176C" w:rsidRPr="00397408">
              <w:t>post</w:t>
            </w:r>
            <w:r w:rsidRPr="00397408">
              <w:t>e</w:t>
            </w:r>
            <w:proofErr w:type="spellEnd"/>
            <w:r w:rsidR="0011176C" w:rsidRPr="00397408">
              <w:t xml:space="preserve"> (*)</w:t>
            </w:r>
          </w:p>
          <w:p w:rsidR="0011176C" w:rsidRPr="00397408" w:rsidRDefault="00DC4465" w:rsidP="0011176C">
            <w:pPr>
              <w:pStyle w:val="Lijstalinea"/>
              <w:numPr>
                <w:ilvl w:val="0"/>
                <w:numId w:val="1"/>
              </w:numPr>
              <w:ind w:left="1072"/>
              <w:rPr>
                <w:lang w:val="fr-BE"/>
              </w:rPr>
            </w:pPr>
            <w:r w:rsidRPr="00397408">
              <w:rPr>
                <w:lang w:val="fr-BE"/>
              </w:rPr>
              <w:t>Par poste mais également par courrie</w:t>
            </w:r>
            <w:r w:rsidR="005A49E6" w:rsidRPr="00397408">
              <w:rPr>
                <w:lang w:val="fr-BE"/>
              </w:rPr>
              <w:t>l</w:t>
            </w:r>
            <w:r w:rsidRPr="00397408">
              <w:rPr>
                <w:lang w:val="fr-BE"/>
              </w:rPr>
              <w:t xml:space="preserve"> </w:t>
            </w:r>
            <w:r w:rsidR="005A49E6" w:rsidRPr="00397408">
              <w:rPr>
                <w:lang w:val="fr-BE"/>
              </w:rPr>
              <w:t xml:space="preserve"> (E-mail)</w:t>
            </w:r>
            <w:r w:rsidR="0011176C" w:rsidRPr="00397408">
              <w:rPr>
                <w:lang w:val="fr-BE"/>
              </w:rPr>
              <w:t xml:space="preserve"> (*)</w:t>
            </w:r>
          </w:p>
          <w:p w:rsidR="0011176C" w:rsidRPr="00397408" w:rsidRDefault="00DC4465" w:rsidP="0011176C">
            <w:pPr>
              <w:pStyle w:val="Lijstalinea"/>
              <w:numPr>
                <w:ilvl w:val="0"/>
                <w:numId w:val="1"/>
              </w:numPr>
              <w:ind w:left="1072"/>
            </w:pPr>
            <w:r w:rsidRPr="00397408">
              <w:rPr>
                <w:lang w:val="fr-BE"/>
              </w:rPr>
              <w:t xml:space="preserve">Par courriel </w:t>
            </w:r>
            <w:r w:rsidR="005A49E6" w:rsidRPr="00397408">
              <w:rPr>
                <w:lang w:val="fr-BE"/>
              </w:rPr>
              <w:t xml:space="preserve"> (E-mail)</w:t>
            </w:r>
            <w:r w:rsidR="0011176C" w:rsidRPr="00397408">
              <w:t xml:space="preserve"> (**)</w:t>
            </w:r>
          </w:p>
          <w:p w:rsidR="0011176C" w:rsidRPr="00397408" w:rsidRDefault="0011176C" w:rsidP="0011176C">
            <w:pPr>
              <w:ind w:left="352"/>
              <w:rPr>
                <w:lang w:val="fr-BE"/>
              </w:rPr>
            </w:pPr>
            <w:r w:rsidRPr="00397408">
              <w:rPr>
                <w:lang w:val="fr-BE"/>
              </w:rPr>
              <w:t xml:space="preserve">(*) </w:t>
            </w:r>
            <w:r w:rsidR="00DC4465" w:rsidRPr="00397408">
              <w:rPr>
                <w:lang w:val="fr-BE"/>
              </w:rPr>
              <w:t xml:space="preserve">uniquement pour ceux ou celui qui </w:t>
            </w:r>
            <w:proofErr w:type="spellStart"/>
            <w:r w:rsidR="00DC4465" w:rsidRPr="00397408">
              <w:rPr>
                <w:lang w:val="fr-BE"/>
              </w:rPr>
              <w:t>recoivent</w:t>
            </w:r>
            <w:proofErr w:type="spellEnd"/>
            <w:r w:rsidR="00DC4465" w:rsidRPr="00397408">
              <w:rPr>
                <w:lang w:val="fr-BE"/>
              </w:rPr>
              <w:t xml:space="preserve"> déjà  gratuitement le magazine</w:t>
            </w:r>
            <w:r w:rsidRPr="00397408">
              <w:rPr>
                <w:lang w:val="fr-BE"/>
              </w:rPr>
              <w:t xml:space="preserve"> Brussel </w:t>
            </w:r>
            <w:proofErr w:type="spellStart"/>
            <w:r w:rsidRPr="00397408">
              <w:rPr>
                <w:lang w:val="fr-BE"/>
              </w:rPr>
              <w:t>Leeft</w:t>
            </w:r>
            <w:proofErr w:type="spellEnd"/>
            <w:r w:rsidRPr="00397408">
              <w:rPr>
                <w:lang w:val="fr-BE"/>
              </w:rPr>
              <w:t xml:space="preserve"> </w:t>
            </w:r>
            <w:r w:rsidR="005A49E6" w:rsidRPr="00397408">
              <w:rPr>
                <w:lang w:val="fr-BE"/>
              </w:rPr>
              <w:t xml:space="preserve"> </w:t>
            </w:r>
            <w:r w:rsidR="00DC4465" w:rsidRPr="00397408">
              <w:rPr>
                <w:lang w:val="fr-BE"/>
              </w:rPr>
              <w:t>par la poste</w:t>
            </w:r>
          </w:p>
          <w:p w:rsidR="0011176C" w:rsidRPr="00397408" w:rsidRDefault="0011176C" w:rsidP="0011176C">
            <w:pPr>
              <w:ind w:left="352"/>
              <w:rPr>
                <w:lang w:val="fr-BE"/>
              </w:rPr>
            </w:pPr>
            <w:r w:rsidRPr="00397408">
              <w:rPr>
                <w:lang w:val="fr-BE"/>
              </w:rPr>
              <w:t>(**)</w:t>
            </w:r>
            <w:r w:rsidR="00DC4465" w:rsidRPr="00397408">
              <w:rPr>
                <w:lang w:val="fr-BE"/>
              </w:rPr>
              <w:t xml:space="preserve"> pour les éventuels intéressés et demandeurs</w:t>
            </w:r>
            <w:r w:rsidRPr="00397408">
              <w:rPr>
                <w:lang w:val="fr-BE"/>
              </w:rPr>
              <w:t xml:space="preserve">.   </w:t>
            </w:r>
          </w:p>
          <w:p w:rsidR="0011176C" w:rsidRPr="00397408" w:rsidRDefault="0011176C" w:rsidP="0011176C">
            <w:pPr>
              <w:ind w:left="352"/>
              <w:rPr>
                <w:sz w:val="6"/>
                <w:lang w:val="fr-BE"/>
              </w:rPr>
            </w:pPr>
          </w:p>
          <w:p w:rsidR="0011176C" w:rsidRPr="00397408" w:rsidRDefault="00A76B39" w:rsidP="0011176C">
            <w:pPr>
              <w:ind w:left="352"/>
              <w:rPr>
                <w:lang w:val="fr-BE"/>
              </w:rPr>
            </w:pPr>
            <w:r w:rsidRPr="00397408">
              <w:rPr>
                <w:lang w:val="fr-BE"/>
              </w:rPr>
              <w:t>Prénom</w:t>
            </w:r>
          </w:p>
          <w:p w:rsidR="0011176C" w:rsidRPr="00397408" w:rsidRDefault="00A76B39" w:rsidP="0011176C">
            <w:pPr>
              <w:ind w:left="352"/>
              <w:rPr>
                <w:lang w:val="fr-BE"/>
              </w:rPr>
            </w:pPr>
            <w:r w:rsidRPr="00397408">
              <w:rPr>
                <w:lang w:val="fr-BE"/>
              </w:rPr>
              <w:t>NOM</w:t>
            </w:r>
          </w:p>
          <w:p w:rsidR="0011176C" w:rsidRPr="00397408" w:rsidRDefault="00A76B39" w:rsidP="0011176C">
            <w:pPr>
              <w:ind w:left="352"/>
              <w:rPr>
                <w:lang w:val="fr-BE"/>
              </w:rPr>
            </w:pPr>
            <w:r w:rsidRPr="00397408">
              <w:rPr>
                <w:lang w:val="fr-BE"/>
              </w:rPr>
              <w:t>Adresse</w:t>
            </w:r>
          </w:p>
          <w:p w:rsidR="0011176C" w:rsidRPr="00397408" w:rsidRDefault="00A76B39" w:rsidP="0011176C">
            <w:pPr>
              <w:ind w:left="352"/>
              <w:rPr>
                <w:lang w:val="fr-BE"/>
              </w:rPr>
            </w:pPr>
            <w:r w:rsidRPr="00397408">
              <w:rPr>
                <w:lang w:val="fr-BE"/>
              </w:rPr>
              <w:t>Adresse Courriel (E-mail)</w:t>
            </w:r>
          </w:p>
          <w:p w:rsidR="0011176C" w:rsidRPr="00397408" w:rsidRDefault="0011176C" w:rsidP="0011176C">
            <w:pPr>
              <w:ind w:left="352"/>
              <w:rPr>
                <w:lang w:val="fr-BE"/>
              </w:rPr>
            </w:pPr>
            <w:r w:rsidRPr="00397408">
              <w:rPr>
                <w:lang w:val="fr-BE"/>
              </w:rPr>
              <w:t>TEL</w:t>
            </w:r>
          </w:p>
          <w:p w:rsidR="0011176C" w:rsidRPr="00397408" w:rsidRDefault="0011176C" w:rsidP="0011176C">
            <w:pPr>
              <w:ind w:left="352"/>
              <w:rPr>
                <w:lang w:val="fr-BE"/>
              </w:rPr>
            </w:pPr>
            <w:r w:rsidRPr="00397408">
              <w:rPr>
                <w:lang w:val="fr-BE"/>
              </w:rPr>
              <w:t>GSM</w:t>
            </w:r>
          </w:p>
          <w:p w:rsidR="00FD0E18" w:rsidRPr="00A76B39" w:rsidRDefault="00A76B39" w:rsidP="00FD0E18">
            <w:pPr>
              <w:ind w:left="352"/>
              <w:rPr>
                <w:lang w:val="fr-BE"/>
              </w:rPr>
            </w:pPr>
            <w:r w:rsidRPr="00397408">
              <w:rPr>
                <w:lang w:val="fr-BE"/>
              </w:rPr>
              <w:t xml:space="preserve">A retourner avant le 28 février 2018 à </w:t>
            </w:r>
            <w:r w:rsidR="00FD0E18" w:rsidRPr="00397408">
              <w:rPr>
                <w:lang w:val="fr-BE"/>
              </w:rPr>
              <w:t xml:space="preserve"> : </w:t>
            </w:r>
            <w:hyperlink r:id="rId7" w:history="1">
              <w:r w:rsidR="00FD0E18" w:rsidRPr="00A76B39">
                <w:rPr>
                  <w:rStyle w:val="Hyperlink"/>
                  <w:lang w:val="fr-BE"/>
                </w:rPr>
                <w:t>muziekfederatie@hotmail.com</w:t>
              </w:r>
            </w:hyperlink>
            <w:r w:rsidR="00FD0E18" w:rsidRPr="00A76B39">
              <w:rPr>
                <w:lang w:val="fr-BE"/>
              </w:rPr>
              <w:t xml:space="preserve"> </w:t>
            </w:r>
            <w:r w:rsidRPr="00A76B39">
              <w:rPr>
                <w:lang w:val="fr-BE"/>
              </w:rPr>
              <w:t xml:space="preserve"> </w:t>
            </w:r>
            <w:r w:rsidRPr="00397408">
              <w:rPr>
                <w:lang w:val="fr-BE"/>
              </w:rPr>
              <w:t>ou</w:t>
            </w:r>
            <w:r w:rsidR="00FD0E18" w:rsidRPr="00A76B39">
              <w:rPr>
                <w:lang w:val="fr-BE"/>
              </w:rPr>
              <w:t xml:space="preserve"> </w:t>
            </w:r>
            <w:hyperlink r:id="rId8" w:history="1">
              <w:r w:rsidR="00FD0E18" w:rsidRPr="00A76B39">
                <w:rPr>
                  <w:rStyle w:val="Hyperlink"/>
                  <w:lang w:val="fr-BE"/>
                </w:rPr>
                <w:t>brussel@vlamo.be</w:t>
              </w:r>
            </w:hyperlink>
          </w:p>
          <w:p w:rsidR="00FD0E18" w:rsidRPr="00A76B39" w:rsidRDefault="00FD0E18" w:rsidP="00FD0E18">
            <w:pPr>
              <w:ind w:left="352"/>
              <w:rPr>
                <w:sz w:val="2"/>
                <w:lang w:val="fr-BE"/>
              </w:rPr>
            </w:pPr>
          </w:p>
        </w:tc>
      </w:tr>
    </w:tbl>
    <w:p w:rsidR="0011176C" w:rsidRPr="00A76B39" w:rsidRDefault="0011176C" w:rsidP="0011176C">
      <w:pPr>
        <w:rPr>
          <w:sz w:val="10"/>
          <w:lang w:val="fr-BE"/>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11176C" w:rsidRPr="0040328B" w:rsidTr="001E26A1">
        <w:trPr>
          <w:trHeight w:val="1380"/>
        </w:trPr>
        <w:tc>
          <w:tcPr>
            <w:tcW w:w="8640" w:type="dxa"/>
          </w:tcPr>
          <w:p w:rsidR="00A76B39" w:rsidRPr="00397408" w:rsidRDefault="00A76B39" w:rsidP="001E26A1">
            <w:pPr>
              <w:spacing w:after="0"/>
              <w:ind w:left="261"/>
              <w:rPr>
                <w:lang w:val="fr-BE"/>
              </w:rPr>
            </w:pPr>
            <w:r w:rsidRPr="00397408">
              <w:rPr>
                <w:lang w:val="fr-BE"/>
              </w:rPr>
              <w:t xml:space="preserve">Celui ou ceux qui nous ont transmis ses ou leurs données et qui par la suite ne veulent plus recevoir des informations de notre part, pour cela il vous suffit de nous en informer par </w:t>
            </w:r>
          </w:p>
          <w:p w:rsidR="0011176C" w:rsidRPr="00397408" w:rsidRDefault="00A76B39" w:rsidP="001E26A1">
            <w:pPr>
              <w:spacing w:after="0"/>
              <w:ind w:left="261"/>
              <w:rPr>
                <w:lang w:val="fr-BE"/>
              </w:rPr>
            </w:pPr>
            <w:r w:rsidRPr="00397408">
              <w:rPr>
                <w:lang w:val="fr-BE"/>
              </w:rPr>
              <w:t>Courriel et nous faisons le nécessaire.</w:t>
            </w:r>
          </w:p>
          <w:p w:rsidR="001E26A1" w:rsidRPr="00397408" w:rsidRDefault="001E26A1" w:rsidP="001E26A1">
            <w:pPr>
              <w:spacing w:after="0"/>
              <w:ind w:left="261"/>
              <w:rPr>
                <w:lang w:val="fr-BE"/>
              </w:rPr>
            </w:pPr>
          </w:p>
          <w:p w:rsidR="0011176C" w:rsidRPr="00A76B39" w:rsidRDefault="00A76B39" w:rsidP="00A76B39">
            <w:pPr>
              <w:ind w:left="262"/>
              <w:rPr>
                <w:lang w:val="fr-BE"/>
              </w:rPr>
            </w:pPr>
            <w:r w:rsidRPr="00397408">
              <w:rPr>
                <w:lang w:val="fr-BE"/>
              </w:rPr>
              <w:t xml:space="preserve">IMPORTANT </w:t>
            </w:r>
            <w:r w:rsidR="0011176C" w:rsidRPr="00397408">
              <w:rPr>
                <w:lang w:val="fr-BE"/>
              </w:rPr>
              <w:t xml:space="preserve"> :</w:t>
            </w:r>
            <w:r w:rsidRPr="00397408">
              <w:rPr>
                <w:lang w:val="fr-BE"/>
              </w:rPr>
              <w:t xml:space="preserve"> Vos données ne seront jamais transmises à de tierces personnes.</w:t>
            </w:r>
            <w:r w:rsidR="0011176C" w:rsidRPr="00397408">
              <w:rPr>
                <w:lang w:val="fr-BE"/>
              </w:rPr>
              <w:t xml:space="preserve"> </w:t>
            </w:r>
          </w:p>
        </w:tc>
      </w:tr>
    </w:tbl>
    <w:p w:rsidR="00352048" w:rsidRPr="00A76B39" w:rsidRDefault="00352048">
      <w:pPr>
        <w:rPr>
          <w:lang w:val="fr-BE"/>
        </w:rPr>
      </w:pPr>
    </w:p>
    <w:sectPr w:rsidR="00352048" w:rsidRPr="00A7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B58"/>
    <w:multiLevelType w:val="hybridMultilevel"/>
    <w:tmpl w:val="F46A4BC6"/>
    <w:lvl w:ilvl="0" w:tplc="DED07B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6C"/>
    <w:rsid w:val="0011176C"/>
    <w:rsid w:val="001E26A1"/>
    <w:rsid w:val="002D7B22"/>
    <w:rsid w:val="00352048"/>
    <w:rsid w:val="00397408"/>
    <w:rsid w:val="003C2076"/>
    <w:rsid w:val="0040328B"/>
    <w:rsid w:val="005A49E6"/>
    <w:rsid w:val="009C5A3B"/>
    <w:rsid w:val="00A76B39"/>
    <w:rsid w:val="00CC0C3C"/>
    <w:rsid w:val="00CF0912"/>
    <w:rsid w:val="00DC4465"/>
    <w:rsid w:val="00E40DE6"/>
    <w:rsid w:val="00ED75AD"/>
    <w:rsid w:val="00FD0E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A3C"/>
  <w15:docId w15:val="{E1A4AC1C-4421-4E37-BC11-3A5F4AEE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7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76C"/>
    <w:pPr>
      <w:ind w:left="720"/>
      <w:contextualSpacing/>
    </w:pPr>
  </w:style>
  <w:style w:type="character" w:styleId="Hyperlink">
    <w:name w:val="Hyperlink"/>
    <w:basedOn w:val="Standaardalinea-lettertype"/>
    <w:uiPriority w:val="99"/>
    <w:unhideWhenUsed/>
    <w:rsid w:val="00FD0E18"/>
    <w:rPr>
      <w:color w:val="0563C1" w:themeColor="hyperlink"/>
      <w:u w:val="single"/>
    </w:rPr>
  </w:style>
  <w:style w:type="character" w:customStyle="1" w:styleId="Onopgelostemelding1">
    <w:name w:val="Onopgeloste melding1"/>
    <w:basedOn w:val="Standaardalinea-lettertype"/>
    <w:uiPriority w:val="99"/>
    <w:semiHidden/>
    <w:unhideWhenUsed/>
    <w:rsid w:val="00FD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sel@vlamo.be" TargetMode="External"/><Relationship Id="rId3" Type="http://schemas.openxmlformats.org/officeDocument/2006/relationships/settings" Target="settings.xml"/><Relationship Id="rId7" Type="http://schemas.openxmlformats.org/officeDocument/2006/relationships/hyperlink" Target="mailto:muziekfederati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Huybandt</dc:creator>
  <cp:lastModifiedBy>William Huybandt</cp:lastModifiedBy>
  <cp:revision>5</cp:revision>
  <dcterms:created xsi:type="dcterms:W3CDTF">2018-01-13T12:11:00Z</dcterms:created>
  <dcterms:modified xsi:type="dcterms:W3CDTF">2018-01-16T07:31:00Z</dcterms:modified>
</cp:coreProperties>
</file>